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C2" w:rsidRDefault="009C3FC2" w:rsidP="00B1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15" w:rsidRDefault="00B10215" w:rsidP="00B1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15">
        <w:rPr>
          <w:rFonts w:ascii="Times New Roman" w:hAnsi="Times New Roman" w:cs="Times New Roman"/>
          <w:b/>
          <w:sz w:val="24"/>
          <w:szCs w:val="24"/>
        </w:rPr>
        <w:t xml:space="preserve">СПИСОК РАБОТНИКОВ АДМИНИСТРАЦИИ МУНИЦИПАЛЬНОГО ОБРАЗОВАНИЯ ЗАЙЦЕВСКОЕ СЕЛЬСКОЕ ПОСЕЛЕНИЕ </w:t>
      </w:r>
    </w:p>
    <w:p w:rsidR="00513E29" w:rsidRDefault="00B10215" w:rsidP="00B1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15">
        <w:rPr>
          <w:rFonts w:ascii="Times New Roman" w:hAnsi="Times New Roman" w:cs="Times New Roman"/>
          <w:b/>
          <w:sz w:val="24"/>
          <w:szCs w:val="24"/>
        </w:rPr>
        <w:t>КОТЕЛЬНИЧСКОГО РАЙОНА КИРОВСКОЙ ОБЛАСТИ</w:t>
      </w:r>
    </w:p>
    <w:p w:rsidR="00F57F5D" w:rsidRDefault="00B14BC2" w:rsidP="00B1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01.01.2022</w:t>
      </w:r>
      <w:r w:rsidR="00F57F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262E" w:rsidRDefault="00F6262E" w:rsidP="00B1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C2" w:rsidRDefault="009C3FC2" w:rsidP="00B1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2134"/>
        <w:gridCol w:w="2315"/>
        <w:gridCol w:w="1910"/>
        <w:gridCol w:w="2443"/>
      </w:tblGrid>
      <w:tr w:rsidR="00F6262E" w:rsidTr="00BA50EA">
        <w:tc>
          <w:tcPr>
            <w:tcW w:w="769" w:type="dxa"/>
          </w:tcPr>
          <w:p w:rsidR="00F6262E" w:rsidRPr="00F6262E" w:rsidRDefault="00F6262E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2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26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</w:tcPr>
          <w:p w:rsidR="00F6262E" w:rsidRPr="00F6262E" w:rsidRDefault="00F6262E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15" w:type="dxa"/>
          </w:tcPr>
          <w:p w:rsidR="00F6262E" w:rsidRPr="00F6262E" w:rsidRDefault="00F6262E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0" w:type="dxa"/>
          </w:tcPr>
          <w:p w:rsidR="00F6262E" w:rsidRPr="00F6262E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F6262E" w:rsidRPr="00F6262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43" w:type="dxa"/>
          </w:tcPr>
          <w:p w:rsidR="00F6262E" w:rsidRPr="00F6262E" w:rsidRDefault="00F6262E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F3AC1" w:rsidTr="00BA50EA">
        <w:tc>
          <w:tcPr>
            <w:tcW w:w="769" w:type="dxa"/>
          </w:tcPr>
          <w:p w:rsidR="00DF3AC1" w:rsidRPr="009C3FC2" w:rsidRDefault="00DF3AC1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4" w:type="dxa"/>
          </w:tcPr>
          <w:p w:rsidR="00DF3AC1" w:rsidRDefault="00DF3AC1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315" w:type="dxa"/>
          </w:tcPr>
          <w:p w:rsidR="00DF3AC1" w:rsidRDefault="00DF3AC1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10" w:type="dxa"/>
          </w:tcPr>
          <w:p w:rsidR="00DF3AC1" w:rsidRDefault="00DF3AC1" w:rsidP="009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F3AC1" w:rsidRDefault="00DF3AC1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2E" w:rsidTr="00BA50EA">
        <w:tc>
          <w:tcPr>
            <w:tcW w:w="769" w:type="dxa"/>
          </w:tcPr>
          <w:p w:rsidR="00F6262E" w:rsidRPr="009C3FC2" w:rsidRDefault="00BA50EA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34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E" w:rsidRPr="009C3FC2" w:rsidRDefault="00BA50EA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</w:p>
          <w:p w:rsidR="00BA50EA" w:rsidRPr="009C3FC2" w:rsidRDefault="00BA50EA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A50EA" w:rsidRDefault="00BA50EA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9C3FC2" w:rsidRP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E" w:rsidRPr="009C3FC2" w:rsidRDefault="00DF3AC1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A50EA" w:rsidRPr="009C3FC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910" w:type="dxa"/>
          </w:tcPr>
          <w:p w:rsidR="009C3FC2" w:rsidRDefault="009C3FC2" w:rsidP="009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C2" w:rsidRDefault="009C3FC2" w:rsidP="009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9C3FC2" w:rsidRPr="00BA50EA" w:rsidRDefault="009C3FC2" w:rsidP="009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262E" w:rsidRDefault="00F6262E" w:rsidP="00BA5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E" w:rsidRDefault="00F57F5D" w:rsidP="00B1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A">
              <w:rPr>
                <w:rFonts w:ascii="Times New Roman" w:hAnsi="Times New Roman" w:cs="Times New Roman"/>
                <w:sz w:val="24"/>
                <w:szCs w:val="24"/>
              </w:rPr>
              <w:t>8(83342) 4-24-55</w:t>
            </w:r>
          </w:p>
        </w:tc>
      </w:tr>
      <w:tr w:rsidR="00F6262E" w:rsidTr="00BA50EA">
        <w:tc>
          <w:tcPr>
            <w:tcW w:w="769" w:type="dxa"/>
          </w:tcPr>
          <w:p w:rsidR="00F6262E" w:rsidRPr="009C3FC2" w:rsidRDefault="00BA50EA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4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EA" w:rsidRDefault="00DF3AC1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Ольга Сергеевна</w:t>
            </w:r>
          </w:p>
          <w:p w:rsidR="009C3FC2" w:rsidRP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E" w:rsidRPr="009C3FC2" w:rsidRDefault="00BA50EA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Ведущий специалист-главный бухгалтер</w:t>
            </w:r>
          </w:p>
        </w:tc>
        <w:tc>
          <w:tcPr>
            <w:tcW w:w="1910" w:type="dxa"/>
          </w:tcPr>
          <w:p w:rsidR="009C3FC2" w:rsidRDefault="009C3FC2" w:rsidP="009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9C3FC2" w:rsidRPr="00BA50EA" w:rsidRDefault="009C3FC2" w:rsidP="009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262E" w:rsidRDefault="00F6262E" w:rsidP="00BA5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E" w:rsidRDefault="00BA50EA" w:rsidP="00B1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A">
              <w:rPr>
                <w:rFonts w:ascii="Times New Roman" w:hAnsi="Times New Roman" w:cs="Times New Roman"/>
                <w:sz w:val="24"/>
                <w:szCs w:val="24"/>
              </w:rPr>
              <w:t>8(83342)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4-13-60</w:t>
            </w:r>
          </w:p>
        </w:tc>
      </w:tr>
      <w:tr w:rsidR="00F6262E" w:rsidTr="009C3FC2">
        <w:trPr>
          <w:trHeight w:val="1180"/>
        </w:trPr>
        <w:tc>
          <w:tcPr>
            <w:tcW w:w="769" w:type="dxa"/>
          </w:tcPr>
          <w:p w:rsidR="00F6262E" w:rsidRP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4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E" w:rsidRP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</w:p>
          <w:p w:rsidR="009C3FC2" w:rsidRP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15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E" w:rsidRP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Специалист по ведению воинского учета</w:t>
            </w:r>
          </w:p>
        </w:tc>
        <w:tc>
          <w:tcPr>
            <w:tcW w:w="1910" w:type="dxa"/>
          </w:tcPr>
          <w:p w:rsidR="00F6262E" w:rsidRDefault="00F6262E" w:rsidP="00B1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FC2" w:rsidRDefault="009C3FC2" w:rsidP="009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9C3FC2" w:rsidRPr="00BA50EA" w:rsidRDefault="009C3FC2" w:rsidP="009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9C3FC2" w:rsidRDefault="009C3FC2" w:rsidP="00B1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E" w:rsidRDefault="009C3FC2" w:rsidP="00B1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A">
              <w:rPr>
                <w:rFonts w:ascii="Times New Roman" w:hAnsi="Times New Roman" w:cs="Times New Roman"/>
                <w:sz w:val="24"/>
                <w:szCs w:val="24"/>
              </w:rPr>
              <w:t>8(83342)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4-13-60</w:t>
            </w:r>
          </w:p>
        </w:tc>
      </w:tr>
      <w:tr w:rsidR="009C3FC2" w:rsidTr="00BA50EA">
        <w:tc>
          <w:tcPr>
            <w:tcW w:w="769" w:type="dxa"/>
          </w:tcPr>
          <w:p w:rsidR="009C3FC2" w:rsidRP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34" w:type="dxa"/>
          </w:tcPr>
          <w:p w:rsid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C2" w:rsidRP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Опарина</w:t>
            </w:r>
          </w:p>
          <w:p w:rsidR="009C3FC2" w:rsidRP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2315" w:type="dxa"/>
          </w:tcPr>
          <w:p w:rsidR="009C3FC2" w:rsidRP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C2" w:rsidRP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2">
              <w:rPr>
                <w:rFonts w:ascii="Times New Roman" w:hAnsi="Times New Roman" w:cs="Times New Roman"/>
                <w:sz w:val="24"/>
                <w:szCs w:val="24"/>
              </w:rPr>
              <w:t>КМУК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 Досуга и библиотечного обслуживания»</w:t>
            </w:r>
          </w:p>
          <w:p w:rsidR="00F57F5D" w:rsidRDefault="00F57F5D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Зайцевской сельской Думы</w:t>
            </w:r>
          </w:p>
          <w:p w:rsidR="00F57F5D" w:rsidRDefault="00F57F5D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C2" w:rsidRP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C3FC2" w:rsidRDefault="009C3FC2" w:rsidP="00FB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9C3FC2" w:rsidRPr="00BA50EA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C3FC2" w:rsidRDefault="009C3FC2" w:rsidP="00FB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9C3FC2" w:rsidRDefault="009C3FC2" w:rsidP="00FB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C2" w:rsidRDefault="009C3FC2" w:rsidP="00FB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A">
              <w:rPr>
                <w:rFonts w:ascii="Times New Roman" w:hAnsi="Times New Roman" w:cs="Times New Roman"/>
                <w:sz w:val="24"/>
                <w:szCs w:val="24"/>
              </w:rPr>
              <w:t>8(83342)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4-13-60</w:t>
            </w:r>
          </w:p>
        </w:tc>
      </w:tr>
    </w:tbl>
    <w:p w:rsidR="00F6262E" w:rsidRPr="00B10215" w:rsidRDefault="00F6262E" w:rsidP="00B1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262E" w:rsidRPr="00B10215" w:rsidSect="0051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0215"/>
    <w:rsid w:val="00110FB9"/>
    <w:rsid w:val="002E35D2"/>
    <w:rsid w:val="003F76BB"/>
    <w:rsid w:val="00513E29"/>
    <w:rsid w:val="009C3FC2"/>
    <w:rsid w:val="00B10215"/>
    <w:rsid w:val="00B14BC2"/>
    <w:rsid w:val="00BA50EA"/>
    <w:rsid w:val="00CC0CBA"/>
    <w:rsid w:val="00DF3AC1"/>
    <w:rsid w:val="00F57F5D"/>
    <w:rsid w:val="00F6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2022-03-29T11:43:00Z</dcterms:created>
  <dcterms:modified xsi:type="dcterms:W3CDTF">2022-03-29T11:43:00Z</dcterms:modified>
</cp:coreProperties>
</file>